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Sally MacLennan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Intro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GGDD   AADD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  G                    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Well Jimmy played harmonica in the pub where I was born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           G                     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played it from the night-time to the peaceful early morn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D                                                   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soothed souls of psychos and the men who had the horn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G                 A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they all looked very happy in the morning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Now Jimmy didn't like his place in this world of ours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Where the elephant man broke strong men's necks when he'd had too many powers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 sad to see the grieving of the people he was leaving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he took the road from nowhere in the morning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G                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 walked him to the station in the rain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G                     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 kissed him as we put him on the train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D                          G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we sang him a song of times long gone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A               D      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though we knew that we'd be seeing him again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Sad to say I must be on my way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D                             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 buy me beer and whiskey 'cause I'm going far away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I'd like to think I'll be returning when I can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D                    A         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 the greatest little boozer and to Sally McLennane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GGDD   AADD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years passed by the times had changed Igrew to be a man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learned to love the virtues of sweet Sally McLennane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took the jeers and drank the beers and I crawled back home at dawn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ended up a barman in the morning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played the pump and took the hump and watered whiskey down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talked of whores and horses to the men who drank the brown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heard them say that Jimmy's making money far away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Some people left for heaven without warning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  <w:tab/>
        <w:tab/>
        <w:tab/>
        <w:tab/>
        <w:t>We walked ....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GGDD   AADD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Jimmy came back home he was surprised that they where gone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asked me all the details of the train that they went on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Some people they arescared to croak but Jimmy drank until he choked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took the road for heaven in the morning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CHORUS     +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GGDD   AADD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+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cs="Comic Sans MS" w:ascii="Comic Sans MS" w:hAnsi="Comic Sans MS"/>
          <w:sz w:val="24"/>
          <w:szCs w:val="24"/>
        </w:rPr>
        <w:t>CHORUS ohne PreChorus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/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GGDD   AADD</w:t>
      </w:r>
      <w:r>
        <w:rPr>
          <w:rFonts w:cs="Comic Sans MS" w:ascii="Comic Sans MS" w:hAnsi="Comic Sans MS"/>
          <w:sz w:val="24"/>
          <w:szCs w:val="24"/>
        </w:rPr>
        <w:t xml:space="preserve">   2x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Tahoma"/>
      <w:color w:val="auto"/>
      <w:kern w:val="2"/>
      <w:sz w:val="24"/>
      <w:szCs w:val="24"/>
      <w:lang w:val="de-AT" w:eastAsia="zh-CN" w:bidi="hi-IN"/>
    </w:rPr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2010-11-17T16:22:01Z</dcterms:created>
  <dc:creator>fugazi </dc:creator>
  <dc:description/>
  <dc:language>de-AT</dc:language>
  <cp:lastModifiedBy/>
  <cp:revision>0</cp:revision>
  <dc:subject/>
  <dc:title/>
</cp:coreProperties>
</file>